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 xml:space="preserve">Sunset Ridge Elementary 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Pr="00D4283B">
        <w:rPr>
          <w:b w:val="0"/>
          <w:sz w:val="20"/>
          <w:szCs w:val="20"/>
        </w:rPr>
        <w:t>Third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Pr="00D4283B">
        <w:rPr>
          <w:rFonts w:ascii="Comic Sans MS" w:hAnsi="Comic Sans MS"/>
          <w:b/>
          <w:sz w:val="20"/>
          <w:szCs w:val="20"/>
        </w:rPr>
        <w:tab/>
      </w:r>
      <w:r w:rsidR="0061564F">
        <w:rPr>
          <w:rFonts w:ascii="Comic Sans MS" w:hAnsi="Comic Sans MS"/>
          <w:bCs/>
          <w:sz w:val="20"/>
          <w:szCs w:val="20"/>
        </w:rPr>
        <w:t>Habit 4: Think Win-Win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C142AF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.05pt;margin-top:5.3pt;width:234.15pt;height:129.45pt;z-index:25165670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" strokeweight=".5pt"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Objectives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b/>
                      <w:sz w:val="18"/>
                      <w:szCs w:val="28"/>
                      <w:u w:val="single"/>
                    </w:rPr>
                  </w:pPr>
                </w:p>
                <w:p w:rsidR="0061564F" w:rsidRDefault="0061564F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Student will understand the steps to problem solving</w:t>
                  </w:r>
                </w:p>
                <w:p w:rsidR="0061564F" w:rsidRDefault="0061564F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Pr="003F1E28" w:rsidRDefault="0061564F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Students will understand how to find a win-win solution to a problem</w:t>
                  </w:r>
                  <w:r w:rsidR="00D4283B"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C142AF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w:pict>
          <v:shape id="Text Box 8" o:spid="_x0000_s1027" type="#_x0000_t202" style="position:absolute;margin-left:-.05pt;margin-top:4.7pt;width:234.15pt;height:207.1pt;z-index:25165875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" strokeweight=".5pt">
            <v:textbox inset="7.45pt,3.85pt,7.45pt,3.85pt">
              <w:txbxContent>
                <w:p w:rsidR="00115BF2" w:rsidRDefault="00115BF2" w:rsidP="00115BF2">
                  <w:pPr>
                    <w:pStyle w:val="Heading1"/>
                    <w:tabs>
                      <w:tab w:val="left" w:pos="0"/>
                    </w:tabs>
                  </w:pPr>
                  <w:r>
                    <w:t>ASCA Standards</w:t>
                  </w:r>
                </w:p>
                <w:p w:rsidR="00A75751" w:rsidRDefault="00A75751" w:rsidP="00A75751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D4283B" w:rsidRDefault="00A75751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>PS: A2.2 Respect alternative points of view</w:t>
                  </w:r>
                </w:p>
                <w:p w:rsidR="00A75751" w:rsidRDefault="00A75751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A75751" w:rsidRDefault="00A75751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>PS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28"/>
                    </w:rPr>
                    <w:t>:B1.1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 Use a decision-making and problem-solving model</w:t>
                  </w:r>
                </w:p>
                <w:p w:rsidR="00A75751" w:rsidRDefault="00A75751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A75751" w:rsidRPr="00D4283B" w:rsidRDefault="00A75751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>PS:B1.3 Identify alternative solutions to problems</w:t>
                  </w: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  <w:bookmarkStart w:id="0" w:name="_GoBack"/>
      <w:bookmarkEnd w:id="0"/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C142AF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w:pict>
          <v:shape id="Text Box 6" o:spid="_x0000_s1028" type="#_x0000_t202" style="position:absolute;margin-left:0;margin-top:4.65pt;width:234.15pt;height:171.15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" strokeweight=".5pt"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3</w:t>
                  </w:r>
                  <w:r w:rsidRPr="008E5FCA">
                    <w:rPr>
                      <w:vertAlign w:val="superscript"/>
                    </w:rPr>
                    <w:t>rd</w:t>
                  </w:r>
                  <w:r>
                    <w:t xml:space="preserve"> Grade Standards</w:t>
                  </w: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F13948" w:rsidRPr="00F13948" w:rsidRDefault="00115BF2" w:rsidP="00F1394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="00F13948">
                    <w:rPr>
                      <w:rFonts w:ascii="Comic Sans MS" w:hAnsi="Comic Sans MS"/>
                      <w:sz w:val="18"/>
                    </w:rPr>
                    <w:t>S1C6</w:t>
                  </w:r>
                  <w:r w:rsidR="00F13948" w:rsidRPr="00F1394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13948" w:rsidRPr="00F13948">
                    <w:rPr>
                      <w:rFonts w:ascii="Comic Sans MS" w:hAnsi="Comic Sans MS"/>
                      <w:sz w:val="18"/>
                    </w:rPr>
                    <w:t>PO 6.</w:t>
                  </w:r>
                  <w:proofErr w:type="gramEnd"/>
                  <w:r w:rsidR="00F13948" w:rsidRPr="00F13948">
                    <w:rPr>
                      <w:rFonts w:ascii="Comic Sans MS" w:hAnsi="Comic Sans MS"/>
                      <w:sz w:val="18"/>
                    </w:rPr>
                    <w:t xml:space="preserve"> Connect information and events in text to experience and to related text and sources.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F13948" w:rsidRDefault="00F13948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61564F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61564F">
        <w:rPr>
          <w:rFonts w:ascii="Comic Sans MS" w:hAnsi="Comic Sans MS"/>
          <w:bCs/>
          <w:sz w:val="20"/>
          <w:szCs w:val="28"/>
        </w:rPr>
        <w:t>Puppet,</w:t>
      </w:r>
      <w:r w:rsidR="008E5FCA" w:rsidRPr="00D4283B">
        <w:rPr>
          <w:rFonts w:ascii="Comic Sans MS" w:hAnsi="Comic Sans MS"/>
          <w:bCs/>
          <w:sz w:val="20"/>
          <w:szCs w:val="28"/>
        </w:rPr>
        <w:t xml:space="preserve"> 7 Habits of Happy Kids Book, </w:t>
      </w:r>
      <w:r w:rsidR="0061564F">
        <w:rPr>
          <w:rFonts w:ascii="Comic Sans MS" w:hAnsi="Comic Sans MS"/>
          <w:bCs/>
          <w:sz w:val="20"/>
          <w:szCs w:val="28"/>
        </w:rPr>
        <w:t xml:space="preserve">Problem Solving Worksheet for each </w:t>
      </w:r>
      <w:r w:rsidR="00C142AF">
        <w:rPr>
          <w:rFonts w:ascii="Comic Sans MS" w:hAnsi="Comic Sans MS"/>
          <w:bCs/>
          <w:sz w:val="20"/>
          <w:szCs w:val="28"/>
        </w:rPr>
        <w:t>student</w:t>
      </w:r>
    </w:p>
    <w:p w:rsidR="0061564F" w:rsidRPr="00D4283B" w:rsidRDefault="0061564F" w:rsidP="0061564F">
      <w:pPr>
        <w:rPr>
          <w:rFonts w:ascii="Comic Sans MS" w:hAnsi="Comic Sans MS"/>
          <w:b/>
          <w:sz w:val="20"/>
          <w:szCs w:val="28"/>
        </w:rPr>
      </w:pP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lastRenderedPageBreak/>
        <w:t xml:space="preserve">Pre Assessment: </w:t>
      </w:r>
      <w:r w:rsidR="0061564F">
        <w:rPr>
          <w:rFonts w:ascii="Comic Sans MS" w:hAnsi="Comic Sans MS"/>
          <w:sz w:val="20"/>
          <w:szCs w:val="28"/>
        </w:rPr>
        <w:t>Give me a thumbs up if you have had a conflict today</w:t>
      </w:r>
      <w:r w:rsidR="00115BF2" w:rsidRPr="00D4283B">
        <w:rPr>
          <w:rFonts w:ascii="Comic Sans MS" w:hAnsi="Comic Sans MS"/>
          <w:sz w:val="20"/>
          <w:szCs w:val="28"/>
        </w:rPr>
        <w:t xml:space="preserve"> </w:t>
      </w: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8E5FCA" w:rsidRDefault="0061564F" w:rsidP="0061564F">
      <w:pPr>
        <w:numPr>
          <w:ilvl w:val="0"/>
          <w:numId w:val="7"/>
        </w:numPr>
        <w:tabs>
          <w:tab w:val="left" w:pos="180"/>
        </w:tabs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Call on a student or two to share their conflict (most may not know what a conflict is). Ask if anyone can define the word conflict (a problem between 2 or more people)</w:t>
      </w:r>
    </w:p>
    <w:p w:rsidR="0061564F" w:rsidRDefault="0061564F" w:rsidP="0061564F">
      <w:pPr>
        <w:numPr>
          <w:ilvl w:val="0"/>
          <w:numId w:val="7"/>
        </w:numPr>
        <w:tabs>
          <w:tab w:val="left" w:pos="180"/>
        </w:tabs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Let me tell you about a conflict I had with my mother-in-law. She came to town for my son’s 1</w:t>
      </w:r>
      <w:r w:rsidRPr="0061564F">
        <w:rPr>
          <w:rFonts w:ascii="Comic Sans MS" w:hAnsi="Comic Sans MS"/>
          <w:bCs/>
          <w:sz w:val="20"/>
          <w:szCs w:val="28"/>
          <w:vertAlign w:val="superscript"/>
        </w:rPr>
        <w:t>st</w:t>
      </w:r>
      <w:r>
        <w:rPr>
          <w:rFonts w:ascii="Comic Sans MS" w:hAnsi="Comic Sans MS"/>
          <w:bCs/>
          <w:sz w:val="20"/>
          <w:szCs w:val="28"/>
        </w:rPr>
        <w:t xml:space="preserve"> birthday party and for Thanksgiving. After planning a B-day party, I did not want to plan and cook a T-day dinner. I wanted to order pizza for T-day but she wanted a family dinner. What do you think we did? </w:t>
      </w:r>
    </w:p>
    <w:p w:rsidR="0061564F" w:rsidRDefault="0061564F" w:rsidP="0061564F">
      <w:pPr>
        <w:numPr>
          <w:ilvl w:val="0"/>
          <w:numId w:val="7"/>
        </w:numPr>
        <w:tabs>
          <w:tab w:val="left" w:pos="180"/>
        </w:tabs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Today we are going to focus on Habit 4 “Think Win-Win”. Please turn to your neighbor and predict what you think this means. Here’s a hint…it’s a way to solve a problem. </w:t>
      </w:r>
    </w:p>
    <w:p w:rsidR="0061564F" w:rsidRPr="00D4283B" w:rsidRDefault="0061564F" w:rsidP="0061564F">
      <w:pPr>
        <w:ind w:left="180"/>
        <w:rPr>
          <w:rFonts w:ascii="Comic Sans MS" w:hAnsi="Comic Sans MS"/>
          <w:bCs/>
          <w:sz w:val="20"/>
          <w:szCs w:val="28"/>
        </w:rPr>
      </w:pPr>
    </w:p>
    <w:p w:rsidR="002578F6" w:rsidRPr="00C142AF" w:rsidRDefault="008E5FCA" w:rsidP="002578F6">
      <w:pPr>
        <w:rPr>
          <w:rFonts w:ascii="Comic Sans MS" w:hAnsi="Comic Sans MS"/>
          <w:b/>
          <w:bCs/>
          <w:color w:val="000000" w:themeColor="text1"/>
          <w:sz w:val="20"/>
          <w:szCs w:val="28"/>
        </w:rPr>
      </w:pPr>
      <w:r w:rsidRPr="00C142AF">
        <w:rPr>
          <w:rFonts w:ascii="Comic Sans MS" w:hAnsi="Comic Sans MS"/>
          <w:b/>
          <w:bCs/>
          <w:color w:val="000000" w:themeColor="text1"/>
          <w:sz w:val="20"/>
          <w:szCs w:val="28"/>
        </w:rPr>
        <w:t>Activity I – “</w:t>
      </w:r>
      <w:r w:rsidR="00C142AF" w:rsidRPr="00C142AF">
        <w:rPr>
          <w:rFonts w:ascii="Comic Sans MS" w:hAnsi="Comic Sans MS"/>
          <w:b/>
          <w:bCs/>
          <w:color w:val="000000" w:themeColor="text1"/>
          <w:sz w:val="20"/>
          <w:szCs w:val="28"/>
        </w:rPr>
        <w:t>Lily Plants a Garden”</w:t>
      </w:r>
    </w:p>
    <w:p w:rsidR="008E5FCA" w:rsidRPr="00D4283B" w:rsidRDefault="0061564F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Read chapter 4 </w:t>
      </w:r>
      <w:r w:rsidR="008E5FCA" w:rsidRPr="00D4283B">
        <w:rPr>
          <w:rFonts w:ascii="Comic Sans MS" w:hAnsi="Comic Sans MS"/>
          <w:bCs/>
          <w:sz w:val="20"/>
          <w:szCs w:val="28"/>
        </w:rPr>
        <w:t xml:space="preserve">from Happy Kids Book and facilitate discussion questions at the end. </w:t>
      </w:r>
    </w:p>
    <w:p w:rsidR="008E5FCA" w:rsidRPr="00D4283B" w:rsidRDefault="008E5FC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Review Baby Steps at end of chapter. </w:t>
      </w:r>
    </w:p>
    <w:p w:rsidR="008E5FCA" w:rsidRPr="00D4283B" w:rsidRDefault="008E5FCA" w:rsidP="008E5FCA">
      <w:pPr>
        <w:rPr>
          <w:rFonts w:ascii="Comic Sans MS" w:hAnsi="Comic Sans MS"/>
          <w:bCs/>
          <w:sz w:val="20"/>
          <w:szCs w:val="28"/>
        </w:rPr>
      </w:pPr>
    </w:p>
    <w:p w:rsidR="008E5FCA" w:rsidRPr="00D4283B" w:rsidRDefault="008E5FCA" w:rsidP="008E5FCA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 – “</w:t>
      </w:r>
      <w:r w:rsidR="0061564F">
        <w:rPr>
          <w:rFonts w:ascii="Comic Sans MS" w:hAnsi="Comic Sans MS"/>
          <w:b/>
          <w:bCs/>
          <w:sz w:val="20"/>
          <w:szCs w:val="28"/>
        </w:rPr>
        <w:t>Problem Solving Worksheet”</w:t>
      </w:r>
    </w:p>
    <w:p w:rsidR="00115BF2" w:rsidRDefault="0061564F" w:rsidP="0061564F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Complete front side of worksheet with Lilly’s problem from the story together as a class. </w:t>
      </w:r>
    </w:p>
    <w:p w:rsidR="0061564F" w:rsidRDefault="0061564F" w:rsidP="0061564F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Have students turn worksheet over and complete Problem Solving Worksheet for the situation listed (or create their own). </w:t>
      </w:r>
    </w:p>
    <w:p w:rsidR="0061564F" w:rsidRDefault="0061564F" w:rsidP="0061564F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If time permits, allow students to share out their own conflicts and have classmates help them come up with a win-win solution. </w:t>
      </w:r>
    </w:p>
    <w:p w:rsidR="0061564F" w:rsidRPr="00D4283B" w:rsidRDefault="0061564F" w:rsidP="0061564F">
      <w:pPr>
        <w:ind w:left="720"/>
        <w:rPr>
          <w:rFonts w:ascii="Comic Sans MS" w:hAnsi="Comic Sans MS"/>
          <w:bCs/>
          <w:sz w:val="20"/>
          <w:szCs w:val="28"/>
        </w:rPr>
      </w:pPr>
    </w:p>
    <w:p w:rsidR="0061564F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Post Assessment: </w:t>
      </w:r>
      <w:r w:rsidR="0061564F">
        <w:rPr>
          <w:rFonts w:ascii="Comic Sans MS" w:hAnsi="Comic Sans MS"/>
          <w:bCs/>
          <w:sz w:val="20"/>
          <w:szCs w:val="28"/>
        </w:rPr>
        <w:t xml:space="preserve">Now…give me </w:t>
      </w:r>
      <w:proofErr w:type="gramStart"/>
      <w:r w:rsidR="0061564F">
        <w:rPr>
          <w:rFonts w:ascii="Comic Sans MS" w:hAnsi="Comic Sans MS"/>
          <w:bCs/>
          <w:sz w:val="20"/>
          <w:szCs w:val="28"/>
        </w:rPr>
        <w:t>a thumbs</w:t>
      </w:r>
      <w:proofErr w:type="gramEnd"/>
      <w:r w:rsidR="0061564F">
        <w:rPr>
          <w:rFonts w:ascii="Comic Sans MS" w:hAnsi="Comic Sans MS"/>
          <w:bCs/>
          <w:sz w:val="20"/>
          <w:szCs w:val="28"/>
        </w:rPr>
        <w:t xml:space="preserve"> up if you have had a conflict today. </w:t>
      </w:r>
    </w:p>
    <w:p w:rsidR="00115BF2" w:rsidRPr="0061564F" w:rsidRDefault="0061564F" w:rsidP="00115BF2">
      <w:pPr>
        <w:ind w:left="360"/>
        <w:rPr>
          <w:rFonts w:ascii="Comic Sans MS" w:hAnsi="Comic Sans MS"/>
          <w:bCs/>
          <w:sz w:val="20"/>
          <w:szCs w:val="28"/>
        </w:rPr>
      </w:pPr>
      <w:r w:rsidRPr="0061564F">
        <w:rPr>
          <w:rFonts w:ascii="Comic Sans MS" w:hAnsi="Comic Sans MS"/>
          <w:bCs/>
          <w:sz w:val="20"/>
          <w:szCs w:val="28"/>
        </w:rPr>
        <w:t>(</w:t>
      </w:r>
      <w:proofErr w:type="gramStart"/>
      <w:r w:rsidRPr="0061564F">
        <w:rPr>
          <w:rFonts w:ascii="Comic Sans MS" w:hAnsi="Comic Sans MS"/>
          <w:bCs/>
          <w:sz w:val="20"/>
          <w:szCs w:val="28"/>
        </w:rPr>
        <w:t>more</w:t>
      </w:r>
      <w:proofErr w:type="gramEnd"/>
      <w:r w:rsidRPr="0061564F">
        <w:rPr>
          <w:rFonts w:ascii="Comic Sans MS" w:hAnsi="Comic Sans MS"/>
          <w:bCs/>
          <w:sz w:val="20"/>
          <w:szCs w:val="28"/>
        </w:rPr>
        <w:t xml:space="preserve"> students should be reporting that they have had a conflict now that they understand what it means). </w:t>
      </w:r>
      <w:r w:rsidR="00115BF2" w:rsidRPr="0061564F">
        <w:rPr>
          <w:rFonts w:ascii="Comic Sans MS" w:hAnsi="Comic Sans MS"/>
          <w:bCs/>
          <w:sz w:val="20"/>
          <w:szCs w:val="28"/>
        </w:rPr>
        <w:t xml:space="preserve"> </w:t>
      </w:r>
    </w:p>
    <w:p w:rsidR="00115BF2" w:rsidRPr="00D4283B" w:rsidRDefault="00115BF2" w:rsidP="00115BF2">
      <w:pPr>
        <w:rPr>
          <w:rFonts w:ascii="Comic Sans MS" w:hAnsi="Comic Sans MS"/>
          <w:bCs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Homework: </w:t>
      </w:r>
      <w:r w:rsidR="0061564F">
        <w:rPr>
          <w:rFonts w:ascii="Comic Sans MS" w:hAnsi="Comic Sans MS"/>
          <w:sz w:val="20"/>
          <w:szCs w:val="28"/>
        </w:rPr>
        <w:t xml:space="preserve">Next time you have a conflict with your brother or sister…try to come up with a Win-Win solution then come to school and tell your teacher about it. 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/>
    <w:sectPr w:rsidR="002578F6" w:rsidSect="002578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2DF59FF"/>
    <w:multiLevelType w:val="hybridMultilevel"/>
    <w:tmpl w:val="B65EBE4E"/>
    <w:lvl w:ilvl="0" w:tplc="3DEE54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15DDB"/>
    <w:multiLevelType w:val="hybridMultilevel"/>
    <w:tmpl w:val="029E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578F6"/>
    <w:rsid w:val="00115BF2"/>
    <w:rsid w:val="002578F6"/>
    <w:rsid w:val="00364BFA"/>
    <w:rsid w:val="003F1E28"/>
    <w:rsid w:val="00444591"/>
    <w:rsid w:val="00503EFF"/>
    <w:rsid w:val="0061564F"/>
    <w:rsid w:val="006C2E17"/>
    <w:rsid w:val="008E5FCA"/>
    <w:rsid w:val="009D3F36"/>
    <w:rsid w:val="00A07EE9"/>
    <w:rsid w:val="00A75751"/>
    <w:rsid w:val="00AE15ED"/>
    <w:rsid w:val="00B379DF"/>
    <w:rsid w:val="00C142AF"/>
    <w:rsid w:val="00D4283B"/>
    <w:rsid w:val="00F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3</cp:revision>
  <cp:lastPrinted>2012-10-31T22:37:00Z</cp:lastPrinted>
  <dcterms:created xsi:type="dcterms:W3CDTF">2012-03-27T17:58:00Z</dcterms:created>
  <dcterms:modified xsi:type="dcterms:W3CDTF">2012-10-31T22:37:00Z</dcterms:modified>
</cp:coreProperties>
</file>