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8F6" w:rsidRPr="00D4283B" w:rsidRDefault="008E5FCA" w:rsidP="002578F6">
      <w:pPr>
        <w:pStyle w:val="Heading3"/>
        <w:tabs>
          <w:tab w:val="left" w:pos="0"/>
        </w:tabs>
        <w:rPr>
          <w:szCs w:val="20"/>
        </w:rPr>
      </w:pPr>
      <w:r w:rsidRPr="00D4283B">
        <w:rPr>
          <w:szCs w:val="20"/>
        </w:rPr>
        <w:t>Classroom Guidance Lesson Plan</w:t>
      </w:r>
    </w:p>
    <w:p w:rsidR="002578F6" w:rsidRPr="00D4283B" w:rsidRDefault="008E5FCA" w:rsidP="002578F6">
      <w:pPr>
        <w:jc w:val="center"/>
        <w:rPr>
          <w:rFonts w:ascii="Comic Sans MS" w:hAnsi="Comic Sans MS"/>
          <w:b/>
          <w:sz w:val="20"/>
          <w:szCs w:val="20"/>
        </w:rPr>
      </w:pPr>
      <w:r w:rsidRPr="00D4283B">
        <w:rPr>
          <w:rFonts w:ascii="Comic Sans MS" w:hAnsi="Comic Sans MS"/>
          <w:b/>
          <w:sz w:val="20"/>
          <w:szCs w:val="20"/>
        </w:rPr>
        <w:t xml:space="preserve">Sunset Ridge Elementary </w:t>
      </w:r>
    </w:p>
    <w:p w:rsidR="002578F6" w:rsidRPr="00D4283B" w:rsidRDefault="008E5FCA" w:rsidP="002578F6">
      <w:pPr>
        <w:jc w:val="center"/>
        <w:rPr>
          <w:rFonts w:ascii="Comic Sans MS" w:hAnsi="Comic Sans MS"/>
          <w:b/>
          <w:sz w:val="20"/>
          <w:szCs w:val="20"/>
        </w:rPr>
      </w:pPr>
      <w:r w:rsidRPr="00D4283B">
        <w:rPr>
          <w:rFonts w:ascii="Comic Sans MS" w:hAnsi="Comic Sans MS"/>
          <w:b/>
          <w:sz w:val="20"/>
          <w:szCs w:val="20"/>
        </w:rPr>
        <w:t>Mindy Willard</w:t>
      </w:r>
    </w:p>
    <w:p w:rsidR="002578F6" w:rsidRPr="00D4283B" w:rsidRDefault="002578F6" w:rsidP="002578F6">
      <w:pPr>
        <w:jc w:val="center"/>
        <w:rPr>
          <w:rFonts w:ascii="Comic Sans MS" w:hAnsi="Comic Sans MS"/>
          <w:b/>
          <w:sz w:val="20"/>
          <w:szCs w:val="20"/>
        </w:rPr>
      </w:pPr>
    </w:p>
    <w:p w:rsidR="002578F6" w:rsidRPr="00D4283B" w:rsidRDefault="008E5FCA" w:rsidP="008E5FCA">
      <w:pPr>
        <w:pStyle w:val="Heading2"/>
        <w:tabs>
          <w:tab w:val="left" w:pos="0"/>
        </w:tabs>
        <w:rPr>
          <w:sz w:val="20"/>
          <w:szCs w:val="20"/>
        </w:rPr>
      </w:pPr>
      <w:r w:rsidRPr="00D4283B">
        <w:rPr>
          <w:sz w:val="20"/>
          <w:szCs w:val="20"/>
        </w:rPr>
        <w:t>Teacher/Grade</w:t>
      </w:r>
      <w:r w:rsidR="002578F6" w:rsidRPr="00D4283B">
        <w:rPr>
          <w:sz w:val="20"/>
          <w:szCs w:val="20"/>
        </w:rPr>
        <w:tab/>
      </w:r>
      <w:r w:rsidRPr="00D4283B">
        <w:rPr>
          <w:b w:val="0"/>
          <w:sz w:val="20"/>
          <w:szCs w:val="20"/>
        </w:rPr>
        <w:t>Third</w:t>
      </w:r>
      <w:r w:rsidR="00115BF2" w:rsidRPr="00D4283B">
        <w:rPr>
          <w:b w:val="0"/>
          <w:sz w:val="20"/>
          <w:szCs w:val="20"/>
        </w:rPr>
        <w:t xml:space="preserve"> Grade</w:t>
      </w:r>
      <w:r w:rsidR="002578F6" w:rsidRPr="00D4283B">
        <w:rPr>
          <w:b w:val="0"/>
          <w:sz w:val="20"/>
          <w:szCs w:val="20"/>
        </w:rPr>
        <w:tab/>
      </w:r>
      <w:r w:rsidR="002578F6" w:rsidRPr="00D4283B">
        <w:rPr>
          <w:sz w:val="20"/>
          <w:szCs w:val="20"/>
        </w:rPr>
        <w:tab/>
      </w:r>
    </w:p>
    <w:p w:rsidR="002578F6" w:rsidRPr="00D4283B" w:rsidRDefault="008E5FCA" w:rsidP="002578F6">
      <w:pPr>
        <w:rPr>
          <w:rFonts w:ascii="Comic Sans MS" w:hAnsi="Comic Sans MS"/>
          <w:bCs/>
          <w:sz w:val="20"/>
          <w:szCs w:val="20"/>
        </w:rPr>
      </w:pPr>
      <w:r w:rsidRPr="00D4283B">
        <w:rPr>
          <w:rFonts w:ascii="Comic Sans MS" w:hAnsi="Comic Sans MS"/>
          <w:b/>
          <w:sz w:val="20"/>
          <w:szCs w:val="20"/>
        </w:rPr>
        <w:t>Date:</w:t>
      </w:r>
      <w:r w:rsidR="002578F6" w:rsidRPr="00D4283B">
        <w:rPr>
          <w:rFonts w:ascii="Comic Sans MS" w:hAnsi="Comic Sans MS"/>
          <w:b/>
          <w:sz w:val="20"/>
          <w:szCs w:val="20"/>
        </w:rPr>
        <w:tab/>
      </w:r>
    </w:p>
    <w:p w:rsidR="002578F6" w:rsidRPr="00D4283B" w:rsidRDefault="002578F6" w:rsidP="002578F6">
      <w:pPr>
        <w:rPr>
          <w:rFonts w:ascii="Comic Sans MS" w:hAnsi="Comic Sans MS"/>
          <w:bCs/>
          <w:sz w:val="20"/>
          <w:szCs w:val="20"/>
        </w:rPr>
      </w:pPr>
      <w:r w:rsidRPr="00D4283B">
        <w:rPr>
          <w:rFonts w:ascii="Comic Sans MS" w:hAnsi="Comic Sans MS"/>
          <w:b/>
          <w:sz w:val="20"/>
          <w:szCs w:val="20"/>
        </w:rPr>
        <w:t>Lesson T</w:t>
      </w:r>
      <w:r w:rsidR="008E5FCA" w:rsidRPr="00D4283B">
        <w:rPr>
          <w:rFonts w:ascii="Comic Sans MS" w:hAnsi="Comic Sans MS"/>
          <w:b/>
          <w:sz w:val="20"/>
          <w:szCs w:val="20"/>
        </w:rPr>
        <w:t>opic</w:t>
      </w:r>
      <w:r w:rsidRPr="00D4283B">
        <w:rPr>
          <w:rFonts w:ascii="Comic Sans MS" w:hAnsi="Comic Sans MS"/>
          <w:b/>
          <w:sz w:val="20"/>
          <w:szCs w:val="20"/>
        </w:rPr>
        <w:t xml:space="preserve">:  </w:t>
      </w:r>
      <w:r w:rsidR="00B37B15">
        <w:rPr>
          <w:rFonts w:ascii="Comic Sans MS" w:hAnsi="Comic Sans MS"/>
          <w:bCs/>
          <w:sz w:val="20"/>
          <w:szCs w:val="20"/>
        </w:rPr>
        <w:t>Habit 3: Put First Things First</w:t>
      </w:r>
    </w:p>
    <w:p w:rsidR="002578F6" w:rsidRDefault="002578F6" w:rsidP="002578F6">
      <w:pPr>
        <w:rPr>
          <w:rFonts w:ascii="Comic Sans MS" w:hAnsi="Comic Sans MS"/>
          <w:b/>
          <w:sz w:val="18"/>
          <w:szCs w:val="28"/>
        </w:rPr>
      </w:pPr>
    </w:p>
    <w:p w:rsidR="002578F6" w:rsidRDefault="007556B5" w:rsidP="002578F6">
      <w:pPr>
        <w:rPr>
          <w:rFonts w:ascii="Comic Sans MS" w:hAnsi="Comic Sans MS"/>
          <w:b/>
          <w:sz w:val="18"/>
          <w:szCs w:val="28"/>
        </w:rPr>
      </w:pPr>
      <w:r w:rsidRPr="007556B5">
        <w:pict>
          <v:shapetype id="_x0000_t202" coordsize="21600,21600" o:spt="202" path="m,l,21600r21600,l21600,xe">
            <v:stroke joinstyle="miter"/>
            <v:path gradientshapeok="t" o:connecttype="rect"/>
          </v:shapetype>
          <v:shape id="_x0000_s1029" type="#_x0000_t202" style="position:absolute;margin-left:-.1pt;margin-top:5.3pt;width:234.15pt;height:145.6pt;z-index:1;mso-wrap-distance-left:9.05pt;mso-wrap-distance-right:9.05pt" strokeweight=".5pt">
            <v:fill color2="black"/>
            <v:textbox inset="7.45pt,3.85pt,7.45pt,3.85pt">
              <w:txbxContent>
                <w:p w:rsidR="00115BF2" w:rsidRDefault="00115BF2" w:rsidP="002578F6">
                  <w:pPr>
                    <w:pStyle w:val="Heading1"/>
                    <w:tabs>
                      <w:tab w:val="left" w:pos="0"/>
                    </w:tabs>
                  </w:pPr>
                  <w:r>
                    <w:t>Objectives</w:t>
                  </w:r>
                </w:p>
                <w:p w:rsidR="00115BF2" w:rsidRDefault="00115BF2" w:rsidP="002578F6">
                  <w:pPr>
                    <w:rPr>
                      <w:rFonts w:ascii="Comic Sans MS" w:hAnsi="Comic Sans MS"/>
                      <w:b/>
                      <w:sz w:val="18"/>
                      <w:szCs w:val="28"/>
                      <w:u w:val="single"/>
                    </w:rPr>
                  </w:pPr>
                </w:p>
                <w:p w:rsidR="00B37B15" w:rsidRDefault="00661B5B" w:rsidP="002578F6">
                  <w:pPr>
                    <w:rPr>
                      <w:rFonts w:ascii="Comic Sans MS" w:hAnsi="Comic Sans MS"/>
                      <w:sz w:val="18"/>
                    </w:rPr>
                  </w:pPr>
                  <w:r>
                    <w:rPr>
                      <w:rFonts w:ascii="Comic Sans MS" w:hAnsi="Comic Sans MS"/>
                      <w:sz w:val="18"/>
                    </w:rPr>
                    <w:t>Students will understand how</w:t>
                  </w:r>
                  <w:r w:rsidR="00B37B15">
                    <w:rPr>
                      <w:rFonts w:ascii="Comic Sans MS" w:hAnsi="Comic Sans MS"/>
                      <w:sz w:val="18"/>
                    </w:rPr>
                    <w:t xml:space="preserve"> to prioritize tasks. </w:t>
                  </w:r>
                </w:p>
                <w:p w:rsidR="00B37B15" w:rsidRDefault="00B37B15" w:rsidP="002578F6">
                  <w:pPr>
                    <w:rPr>
                      <w:rFonts w:ascii="Comic Sans MS" w:hAnsi="Comic Sans MS"/>
                      <w:sz w:val="18"/>
                    </w:rPr>
                  </w:pPr>
                </w:p>
                <w:p w:rsidR="002B536A" w:rsidRPr="003F1E28" w:rsidRDefault="00B37B15" w:rsidP="002578F6">
                  <w:pPr>
                    <w:rPr>
                      <w:rFonts w:ascii="Comic Sans MS" w:hAnsi="Comic Sans MS"/>
                      <w:sz w:val="18"/>
                    </w:rPr>
                  </w:pPr>
                  <w:r>
                    <w:rPr>
                      <w:rFonts w:ascii="Comic Sans MS" w:hAnsi="Comic Sans MS"/>
                      <w:sz w:val="18"/>
                    </w:rPr>
                    <w:t xml:space="preserve">Students will know how to use a daily agenda. </w:t>
                  </w:r>
                  <w:r w:rsidR="002B536A">
                    <w:rPr>
                      <w:rFonts w:ascii="Comic Sans MS" w:hAnsi="Comic Sans MS"/>
                      <w:sz w:val="18"/>
                    </w:rPr>
                    <w:t xml:space="preserve"> </w:t>
                  </w:r>
                </w:p>
              </w:txbxContent>
            </v:textbox>
          </v:shape>
        </w:pict>
      </w: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Pr="00D4283B" w:rsidRDefault="002578F6"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7556B5" w:rsidP="002578F6">
      <w:pPr>
        <w:rPr>
          <w:rFonts w:ascii="Comic Sans MS" w:hAnsi="Comic Sans MS"/>
          <w:b/>
          <w:sz w:val="18"/>
          <w:szCs w:val="28"/>
        </w:rPr>
      </w:pPr>
      <w:r>
        <w:rPr>
          <w:rFonts w:ascii="Comic Sans MS" w:hAnsi="Comic Sans MS"/>
          <w:b/>
          <w:noProof/>
          <w:sz w:val="18"/>
          <w:szCs w:val="28"/>
          <w:lang w:eastAsia="en-US"/>
        </w:rPr>
        <w:pict>
          <v:shape id="_x0000_s1032" type="#_x0000_t202" style="position:absolute;margin-left:-.1pt;margin-top:11.65pt;width:234.15pt;height:187.6pt;z-index:3;mso-wrap-distance-left:9.05pt;mso-wrap-distance-right:9.05pt" strokeweight=".5pt">
            <v:fill color2="black"/>
            <v:textbox inset="7.45pt,3.85pt,7.45pt,3.85pt">
              <w:txbxContent>
                <w:p w:rsidR="00115BF2" w:rsidRPr="002B536A" w:rsidRDefault="00115BF2" w:rsidP="00115BF2">
                  <w:pPr>
                    <w:pStyle w:val="Heading1"/>
                    <w:tabs>
                      <w:tab w:val="left" w:pos="0"/>
                    </w:tabs>
                    <w:rPr>
                      <w:sz w:val="20"/>
                      <w:szCs w:val="20"/>
                    </w:rPr>
                  </w:pPr>
                  <w:r w:rsidRPr="002B536A">
                    <w:rPr>
                      <w:sz w:val="20"/>
                      <w:szCs w:val="20"/>
                    </w:rPr>
                    <w:t>ASCA Standards</w:t>
                  </w:r>
                </w:p>
                <w:p w:rsidR="002B536A" w:rsidRPr="002B536A" w:rsidRDefault="002B536A" w:rsidP="002B536A">
                  <w:pPr>
                    <w:rPr>
                      <w:rFonts w:ascii="Comic Sans MS" w:hAnsi="Comic Sans MS"/>
                      <w:sz w:val="18"/>
                      <w:szCs w:val="18"/>
                    </w:rPr>
                  </w:pPr>
                </w:p>
                <w:p w:rsidR="002B536A" w:rsidRPr="002B536A" w:rsidRDefault="002B536A" w:rsidP="002B536A">
                  <w:pPr>
                    <w:rPr>
                      <w:rFonts w:ascii="Comic Sans MS" w:hAnsi="Comic Sans MS"/>
                      <w:sz w:val="18"/>
                      <w:szCs w:val="18"/>
                    </w:rPr>
                  </w:pPr>
                  <w:r w:rsidRPr="002B536A">
                    <w:rPr>
                      <w:rFonts w:ascii="Comic Sans MS" w:hAnsi="Comic Sans MS"/>
                      <w:sz w:val="18"/>
                      <w:szCs w:val="18"/>
                    </w:rPr>
                    <w:t xml:space="preserve">A: A2.2 Demonstrate how effort and persistence positively affect student learning. </w:t>
                  </w:r>
                </w:p>
                <w:p w:rsidR="002B536A" w:rsidRPr="002B536A" w:rsidRDefault="002B536A" w:rsidP="002B536A">
                  <w:pPr>
                    <w:rPr>
                      <w:rFonts w:ascii="Comic Sans MS" w:hAnsi="Comic Sans MS"/>
                      <w:sz w:val="18"/>
                      <w:szCs w:val="18"/>
                    </w:rPr>
                  </w:pPr>
                </w:p>
                <w:p w:rsidR="002B536A" w:rsidRPr="002B536A" w:rsidRDefault="002B536A" w:rsidP="002B536A">
                  <w:pPr>
                    <w:rPr>
                      <w:rFonts w:ascii="Comic Sans MS" w:hAnsi="Comic Sans MS"/>
                      <w:sz w:val="18"/>
                      <w:szCs w:val="18"/>
                    </w:rPr>
                  </w:pPr>
                  <w:r w:rsidRPr="002B536A">
                    <w:rPr>
                      <w:rFonts w:ascii="Comic Sans MS" w:hAnsi="Comic Sans MS"/>
                      <w:sz w:val="18"/>
                      <w:szCs w:val="18"/>
                    </w:rPr>
                    <w:t>C</w:t>
                  </w:r>
                  <w:proofErr w:type="gramStart"/>
                  <w:r w:rsidRPr="002B536A">
                    <w:rPr>
                      <w:rFonts w:ascii="Comic Sans MS" w:hAnsi="Comic Sans MS"/>
                      <w:sz w:val="18"/>
                      <w:szCs w:val="18"/>
                    </w:rPr>
                    <w:t>:A1.6</w:t>
                  </w:r>
                  <w:proofErr w:type="gramEnd"/>
                  <w:r w:rsidRPr="002B536A">
                    <w:rPr>
                      <w:rFonts w:ascii="Comic Sans MS" w:hAnsi="Comic Sans MS"/>
                      <w:sz w:val="18"/>
                      <w:szCs w:val="18"/>
                    </w:rPr>
                    <w:t xml:space="preserve"> Learn how to set goals</w:t>
                  </w:r>
                </w:p>
                <w:p w:rsidR="002B536A" w:rsidRPr="002B536A" w:rsidRDefault="002B536A" w:rsidP="002B536A">
                  <w:pPr>
                    <w:rPr>
                      <w:rFonts w:ascii="Comic Sans MS" w:hAnsi="Comic Sans MS"/>
                      <w:sz w:val="18"/>
                      <w:szCs w:val="18"/>
                    </w:rPr>
                  </w:pPr>
                </w:p>
                <w:p w:rsidR="002B536A" w:rsidRPr="002B536A" w:rsidRDefault="002B536A" w:rsidP="002B536A">
                  <w:pPr>
                    <w:rPr>
                      <w:rFonts w:ascii="Comic Sans MS" w:hAnsi="Comic Sans MS"/>
                      <w:sz w:val="18"/>
                      <w:szCs w:val="18"/>
                    </w:rPr>
                  </w:pPr>
                  <w:r w:rsidRPr="002B536A">
                    <w:rPr>
                      <w:rFonts w:ascii="Comic Sans MS" w:hAnsi="Comic Sans MS"/>
                      <w:sz w:val="18"/>
                      <w:szCs w:val="18"/>
                    </w:rPr>
                    <w:t>C</w:t>
                  </w:r>
                  <w:proofErr w:type="gramStart"/>
                  <w:r w:rsidRPr="002B536A">
                    <w:rPr>
                      <w:rFonts w:ascii="Comic Sans MS" w:hAnsi="Comic Sans MS"/>
                      <w:sz w:val="18"/>
                      <w:szCs w:val="18"/>
                    </w:rPr>
                    <w:t>:CA1.7</w:t>
                  </w:r>
                  <w:proofErr w:type="gramEnd"/>
                  <w:r w:rsidRPr="002B536A">
                    <w:rPr>
                      <w:rFonts w:ascii="Comic Sans MS" w:hAnsi="Comic Sans MS"/>
                      <w:sz w:val="18"/>
                      <w:szCs w:val="18"/>
                    </w:rPr>
                    <w:t xml:space="preserve"> Understand the importance of planning </w:t>
                  </w:r>
                </w:p>
                <w:p w:rsidR="002B536A" w:rsidRPr="002B536A" w:rsidRDefault="002B536A" w:rsidP="002B536A">
                  <w:pPr>
                    <w:rPr>
                      <w:rFonts w:ascii="Comic Sans MS" w:hAnsi="Comic Sans MS"/>
                      <w:sz w:val="18"/>
                      <w:szCs w:val="18"/>
                    </w:rPr>
                  </w:pPr>
                </w:p>
                <w:p w:rsidR="002B536A" w:rsidRPr="002B536A" w:rsidRDefault="002B536A" w:rsidP="002B536A">
                  <w:pPr>
                    <w:rPr>
                      <w:rFonts w:ascii="Comic Sans MS" w:hAnsi="Comic Sans MS"/>
                      <w:sz w:val="18"/>
                      <w:szCs w:val="18"/>
                    </w:rPr>
                  </w:pPr>
                  <w:r w:rsidRPr="002B536A">
                    <w:rPr>
                      <w:rFonts w:ascii="Comic Sans MS" w:hAnsi="Comic Sans MS"/>
                      <w:sz w:val="18"/>
                      <w:szCs w:val="18"/>
                    </w:rPr>
                    <w:t>PS: A1.3 Learn the goal-setting process</w:t>
                  </w:r>
                </w:p>
              </w:txbxContent>
            </v:textbox>
          </v:shape>
        </w:pict>
      </w: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7556B5" w:rsidP="002578F6">
      <w:pPr>
        <w:rPr>
          <w:rFonts w:ascii="Comic Sans MS" w:hAnsi="Comic Sans MS"/>
          <w:b/>
          <w:sz w:val="18"/>
          <w:szCs w:val="28"/>
        </w:rPr>
      </w:pPr>
      <w:r w:rsidRPr="007556B5">
        <w:pict>
          <v:shape id="_x0000_s1030" type="#_x0000_t202" style="position:absolute;margin-left:0;margin-top:4.65pt;width:234.15pt;height:171.15pt;z-index:2;mso-wrap-distance-left:9.05pt;mso-wrap-distance-right:9.05pt" strokeweight=".5pt">
            <v:fill color2="black"/>
            <v:textbox inset="7.45pt,3.85pt,7.45pt,3.85pt">
              <w:txbxContent>
                <w:p w:rsidR="00115BF2" w:rsidRDefault="00115BF2" w:rsidP="002578F6">
                  <w:pPr>
                    <w:pStyle w:val="Heading1"/>
                    <w:tabs>
                      <w:tab w:val="left" w:pos="0"/>
                    </w:tabs>
                  </w:pPr>
                  <w:r>
                    <w:t>3</w:t>
                  </w:r>
                  <w:r w:rsidRPr="008E5FCA">
                    <w:rPr>
                      <w:vertAlign w:val="superscript"/>
                    </w:rPr>
                    <w:t>rd</w:t>
                  </w:r>
                  <w:r>
                    <w:t xml:space="preserve"> Grade Standards</w:t>
                  </w:r>
                </w:p>
                <w:p w:rsidR="00115BF2" w:rsidRDefault="00115BF2" w:rsidP="002578F6">
                  <w:pPr>
                    <w:rPr>
                      <w:sz w:val="18"/>
                    </w:rPr>
                  </w:pPr>
                </w:p>
                <w:p w:rsidR="00115BF2" w:rsidRDefault="00115BF2" w:rsidP="002578F6">
                  <w:pPr>
                    <w:rPr>
                      <w:sz w:val="18"/>
                    </w:rPr>
                  </w:pPr>
                </w:p>
                <w:p w:rsidR="00115BF2" w:rsidRDefault="00115BF2" w:rsidP="002578F6">
                  <w:pPr>
                    <w:rPr>
                      <w:rFonts w:ascii="Comic Sans MS" w:hAnsi="Comic Sans MS"/>
                      <w:sz w:val="18"/>
                    </w:rPr>
                  </w:pPr>
                  <w:r>
                    <w:rPr>
                      <w:rFonts w:ascii="Comic Sans MS" w:hAnsi="Comic Sans MS"/>
                      <w:sz w:val="18"/>
                    </w:rPr>
                    <w:t xml:space="preserve"> </w:t>
                  </w:r>
                  <w:proofErr w:type="gramStart"/>
                  <w:r w:rsidR="00536A49">
                    <w:rPr>
                      <w:rFonts w:ascii="Comic Sans MS" w:hAnsi="Comic Sans MS"/>
                      <w:sz w:val="18"/>
                    </w:rPr>
                    <w:t>S3C2</w:t>
                  </w:r>
                  <w:r w:rsidR="00536A49" w:rsidRPr="00536A49">
                    <w:rPr>
                      <w:rFonts w:ascii="Arial" w:hAnsi="Arial" w:cs="Arial"/>
                      <w:sz w:val="20"/>
                      <w:lang w:eastAsia="en-US"/>
                    </w:rPr>
                    <w:t xml:space="preserve"> </w:t>
                  </w:r>
                  <w:r w:rsidR="00536A49" w:rsidRPr="00536A49">
                    <w:rPr>
                      <w:rFonts w:ascii="Comic Sans MS" w:hAnsi="Comic Sans MS"/>
                      <w:sz w:val="18"/>
                    </w:rPr>
                    <w:t>PO 1.</w:t>
                  </w:r>
                  <w:proofErr w:type="gramEnd"/>
                  <w:r w:rsidR="00536A49" w:rsidRPr="00536A49">
                    <w:rPr>
                      <w:rFonts w:ascii="Comic Sans MS" w:hAnsi="Comic Sans MS"/>
                      <w:sz w:val="18"/>
                    </w:rPr>
                    <w:t xml:space="preserve">  Record information (e.g., observations, notes, lists, charts, map labels and legends) related to the topic.</w:t>
                  </w:r>
                </w:p>
                <w:p w:rsidR="00536A49" w:rsidRDefault="00536A49" w:rsidP="002578F6">
                  <w:pPr>
                    <w:rPr>
                      <w:rFonts w:ascii="Comic Sans MS" w:hAnsi="Comic Sans MS"/>
                      <w:sz w:val="18"/>
                    </w:rPr>
                  </w:pPr>
                </w:p>
                <w:p w:rsidR="00536A49" w:rsidRPr="00536A49" w:rsidRDefault="00536A49" w:rsidP="00536A49">
                  <w:pPr>
                    <w:rPr>
                      <w:rFonts w:ascii="Comic Sans MS" w:hAnsi="Comic Sans MS"/>
                      <w:sz w:val="18"/>
                    </w:rPr>
                  </w:pPr>
                  <w:proofErr w:type="gramStart"/>
                  <w:r>
                    <w:rPr>
                      <w:rFonts w:ascii="Comic Sans MS" w:hAnsi="Comic Sans MS"/>
                      <w:sz w:val="18"/>
                    </w:rPr>
                    <w:t>S1C6</w:t>
                  </w:r>
                  <w:r w:rsidRPr="00536A49">
                    <w:rPr>
                      <w:rFonts w:ascii="Arial" w:hAnsi="Arial" w:cs="Arial"/>
                      <w:sz w:val="20"/>
                      <w:szCs w:val="20"/>
                      <w:lang w:eastAsia="en-US"/>
                    </w:rPr>
                    <w:t xml:space="preserve"> </w:t>
                  </w:r>
                  <w:r w:rsidRPr="00536A49">
                    <w:rPr>
                      <w:rFonts w:ascii="Comic Sans MS" w:hAnsi="Comic Sans MS"/>
                      <w:sz w:val="18"/>
                    </w:rPr>
                    <w:t>PO 5.</w:t>
                  </w:r>
                  <w:proofErr w:type="gramEnd"/>
                  <w:r w:rsidRPr="00536A49">
                    <w:rPr>
                      <w:rFonts w:ascii="Comic Sans MS" w:hAnsi="Comic Sans MS"/>
                      <w:sz w:val="18"/>
                    </w:rPr>
                    <w:t xml:space="preserve"> </w:t>
                  </w:r>
                  <w:proofErr w:type="gramStart"/>
                  <w:r w:rsidRPr="00536A49">
                    <w:rPr>
                      <w:rFonts w:ascii="Comic Sans MS" w:hAnsi="Comic Sans MS"/>
                      <w:sz w:val="18"/>
                    </w:rPr>
                    <w:t>Extract information from graphic organizers (e.g., webs, Venn diagrams, flow charts) to comprehend text.</w:t>
                  </w:r>
                  <w:proofErr w:type="gramEnd"/>
                </w:p>
                <w:p w:rsidR="00536A49" w:rsidRDefault="00536A49" w:rsidP="002578F6">
                  <w:pPr>
                    <w:rPr>
                      <w:rFonts w:ascii="Comic Sans MS" w:hAnsi="Comic Sans MS"/>
                      <w:sz w:val="18"/>
                    </w:rPr>
                  </w:pPr>
                </w:p>
                <w:p w:rsidR="00115BF2" w:rsidRDefault="00115BF2" w:rsidP="002578F6">
                  <w:pPr>
                    <w:rPr>
                      <w:rFonts w:ascii="Comic Sans MS" w:hAnsi="Comic Sans MS"/>
                      <w:sz w:val="18"/>
                    </w:rPr>
                  </w:pPr>
                </w:p>
                <w:p w:rsidR="00115BF2" w:rsidRDefault="00115BF2" w:rsidP="002578F6">
                  <w:pPr>
                    <w:rPr>
                      <w:sz w:val="18"/>
                    </w:rPr>
                  </w:pPr>
                </w:p>
                <w:p w:rsidR="00115BF2" w:rsidRDefault="00115BF2" w:rsidP="002578F6">
                  <w:pPr>
                    <w:rPr>
                      <w:sz w:val="18"/>
                    </w:rPr>
                  </w:pPr>
                </w:p>
              </w:txbxContent>
            </v:textbox>
          </v:shape>
        </w:pict>
      </w: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661B5B" w:rsidRDefault="002578F6" w:rsidP="00661B5B">
      <w:pPr>
        <w:rPr>
          <w:rFonts w:ascii="Comic Sans MS" w:hAnsi="Comic Sans MS"/>
          <w:bCs/>
          <w:sz w:val="20"/>
          <w:szCs w:val="28"/>
        </w:rPr>
      </w:pPr>
      <w:r w:rsidRPr="00D4283B">
        <w:rPr>
          <w:rFonts w:ascii="Comic Sans MS" w:hAnsi="Comic Sans MS"/>
          <w:b/>
          <w:sz w:val="20"/>
          <w:szCs w:val="28"/>
        </w:rPr>
        <w:t xml:space="preserve">Materials- </w:t>
      </w:r>
      <w:r w:rsidR="002B536A">
        <w:rPr>
          <w:rFonts w:ascii="Comic Sans MS" w:hAnsi="Comic Sans MS"/>
          <w:bCs/>
          <w:sz w:val="20"/>
          <w:szCs w:val="28"/>
        </w:rPr>
        <w:t xml:space="preserve">7 Habits of Happy Kids Book, </w:t>
      </w:r>
      <w:r w:rsidR="00661B5B">
        <w:rPr>
          <w:rFonts w:ascii="Comic Sans MS" w:hAnsi="Comic Sans MS"/>
          <w:bCs/>
          <w:sz w:val="20"/>
          <w:szCs w:val="28"/>
        </w:rPr>
        <w:t>Activity cards on magnets (from story) post on board, Daily schedule/overhead and copies for students. Porcupine puppet (if possible), Habit 3 poster</w:t>
      </w:r>
    </w:p>
    <w:p w:rsidR="002578F6" w:rsidRDefault="00661B5B" w:rsidP="00661B5B">
      <w:pPr>
        <w:rPr>
          <w:rFonts w:ascii="Comic Sans MS" w:hAnsi="Comic Sans MS"/>
          <w:bCs/>
          <w:sz w:val="20"/>
          <w:szCs w:val="28"/>
        </w:rPr>
      </w:pPr>
      <w:r>
        <w:rPr>
          <w:rFonts w:ascii="Comic Sans MS" w:hAnsi="Comic Sans MS"/>
          <w:bCs/>
          <w:sz w:val="20"/>
          <w:szCs w:val="28"/>
        </w:rPr>
        <w:lastRenderedPageBreak/>
        <w:t>Draw a line on board. On right put “most important” on left put “least important”</w:t>
      </w:r>
    </w:p>
    <w:p w:rsidR="00661B5B" w:rsidRPr="00D4283B" w:rsidRDefault="00661B5B" w:rsidP="00661B5B">
      <w:pPr>
        <w:rPr>
          <w:rFonts w:ascii="Comic Sans MS" w:hAnsi="Comic Sans MS"/>
          <w:b/>
          <w:sz w:val="20"/>
          <w:szCs w:val="28"/>
        </w:rPr>
      </w:pPr>
    </w:p>
    <w:p w:rsidR="008E5FCA" w:rsidRPr="00661B5B" w:rsidRDefault="008E5FCA" w:rsidP="002578F6">
      <w:pPr>
        <w:rPr>
          <w:rFonts w:ascii="Comic Sans MS" w:hAnsi="Comic Sans MS"/>
          <w:sz w:val="20"/>
          <w:szCs w:val="28"/>
        </w:rPr>
      </w:pPr>
      <w:r w:rsidRPr="00661B5B">
        <w:rPr>
          <w:rFonts w:ascii="Comic Sans MS" w:hAnsi="Comic Sans MS"/>
          <w:sz w:val="20"/>
          <w:szCs w:val="28"/>
        </w:rPr>
        <w:t xml:space="preserve">Pre Assessment: </w:t>
      </w:r>
      <w:r w:rsidR="00661B5B" w:rsidRPr="00661B5B">
        <w:rPr>
          <w:rFonts w:ascii="Comic Sans MS" w:hAnsi="Comic Sans MS"/>
          <w:sz w:val="20"/>
          <w:szCs w:val="28"/>
        </w:rPr>
        <w:t xml:space="preserve">Open your class agendas, thumbs up if it is filled out. </w:t>
      </w:r>
    </w:p>
    <w:p w:rsidR="00661B5B" w:rsidRPr="002B536A" w:rsidRDefault="00661B5B" w:rsidP="002578F6">
      <w:pPr>
        <w:rPr>
          <w:rFonts w:ascii="Comic Sans MS" w:hAnsi="Comic Sans MS"/>
          <w:b/>
          <w:color w:val="FF0000"/>
          <w:sz w:val="20"/>
          <w:szCs w:val="28"/>
        </w:rPr>
      </w:pPr>
    </w:p>
    <w:p w:rsidR="002578F6" w:rsidRPr="00D4283B" w:rsidRDefault="008E5FCA" w:rsidP="002578F6">
      <w:pPr>
        <w:rPr>
          <w:rFonts w:ascii="Comic Sans MS" w:hAnsi="Comic Sans MS"/>
          <w:b/>
          <w:sz w:val="20"/>
          <w:szCs w:val="28"/>
        </w:rPr>
      </w:pPr>
      <w:r w:rsidRPr="00D4283B">
        <w:rPr>
          <w:rFonts w:ascii="Comic Sans MS" w:hAnsi="Comic Sans MS"/>
          <w:b/>
          <w:sz w:val="20"/>
          <w:szCs w:val="28"/>
        </w:rPr>
        <w:t xml:space="preserve">Anticipatory Set: </w:t>
      </w:r>
    </w:p>
    <w:p w:rsidR="002B536A" w:rsidRDefault="00661B5B" w:rsidP="002B536A">
      <w:pPr>
        <w:numPr>
          <w:ilvl w:val="0"/>
          <w:numId w:val="4"/>
        </w:numPr>
        <w:rPr>
          <w:rFonts w:ascii="Comic Sans MS" w:hAnsi="Comic Sans MS"/>
          <w:bCs/>
          <w:sz w:val="20"/>
          <w:szCs w:val="28"/>
        </w:rPr>
      </w:pPr>
      <w:r>
        <w:rPr>
          <w:rFonts w:ascii="Comic Sans MS" w:hAnsi="Comic Sans MS"/>
          <w:bCs/>
          <w:sz w:val="20"/>
          <w:szCs w:val="28"/>
        </w:rPr>
        <w:t>“How many of you have a plan for how you spend your evenings? Do you know what needs to get done and in what order when you get home from school?”</w:t>
      </w:r>
    </w:p>
    <w:p w:rsidR="00661B5B" w:rsidRDefault="00661B5B" w:rsidP="002B536A">
      <w:pPr>
        <w:numPr>
          <w:ilvl w:val="0"/>
          <w:numId w:val="4"/>
        </w:numPr>
        <w:rPr>
          <w:rFonts w:ascii="Comic Sans MS" w:hAnsi="Comic Sans MS"/>
          <w:bCs/>
          <w:sz w:val="20"/>
          <w:szCs w:val="28"/>
        </w:rPr>
      </w:pPr>
      <w:r>
        <w:rPr>
          <w:rFonts w:ascii="Comic Sans MS" w:hAnsi="Comic Sans MS"/>
          <w:bCs/>
          <w:sz w:val="20"/>
          <w:szCs w:val="28"/>
        </w:rPr>
        <w:t xml:space="preserve">Share what my evenings look like and why I do things in the order that I do. </w:t>
      </w:r>
    </w:p>
    <w:p w:rsidR="00661B5B" w:rsidRDefault="00661B5B" w:rsidP="002B536A">
      <w:pPr>
        <w:numPr>
          <w:ilvl w:val="0"/>
          <w:numId w:val="4"/>
        </w:numPr>
        <w:rPr>
          <w:rFonts w:ascii="Comic Sans MS" w:hAnsi="Comic Sans MS"/>
          <w:bCs/>
          <w:sz w:val="20"/>
          <w:szCs w:val="28"/>
        </w:rPr>
      </w:pPr>
      <w:r>
        <w:rPr>
          <w:rFonts w:ascii="Comic Sans MS" w:hAnsi="Comic Sans MS"/>
          <w:bCs/>
          <w:sz w:val="20"/>
          <w:szCs w:val="28"/>
        </w:rPr>
        <w:t>“Today we are focusing on Habit 3 – Put First Things First” What do you thin this means? Tell your partner</w:t>
      </w:r>
    </w:p>
    <w:p w:rsidR="00661B5B" w:rsidRDefault="00661B5B" w:rsidP="002B536A">
      <w:pPr>
        <w:numPr>
          <w:ilvl w:val="0"/>
          <w:numId w:val="4"/>
        </w:numPr>
        <w:rPr>
          <w:rFonts w:ascii="Comic Sans MS" w:hAnsi="Comic Sans MS"/>
          <w:bCs/>
          <w:sz w:val="20"/>
          <w:szCs w:val="28"/>
        </w:rPr>
      </w:pPr>
      <w:r>
        <w:rPr>
          <w:rFonts w:ascii="Comic Sans MS" w:hAnsi="Comic Sans MS"/>
          <w:bCs/>
          <w:sz w:val="20"/>
          <w:szCs w:val="28"/>
        </w:rPr>
        <w:t xml:space="preserve">Read poster “I spend my time on things that are most important. This means I say no to things I know I should not do. I set priorities, make a schedule, and follow my plan. I am disciplined and organized.” </w:t>
      </w:r>
    </w:p>
    <w:p w:rsidR="00661B5B" w:rsidRPr="002B536A" w:rsidRDefault="00661B5B" w:rsidP="002B536A">
      <w:pPr>
        <w:numPr>
          <w:ilvl w:val="0"/>
          <w:numId w:val="4"/>
        </w:numPr>
        <w:rPr>
          <w:rFonts w:ascii="Comic Sans MS" w:hAnsi="Comic Sans MS"/>
          <w:bCs/>
          <w:sz w:val="20"/>
          <w:szCs w:val="28"/>
        </w:rPr>
      </w:pPr>
      <w:r>
        <w:rPr>
          <w:rFonts w:ascii="Comic Sans MS" w:hAnsi="Comic Sans MS"/>
          <w:bCs/>
          <w:sz w:val="20"/>
          <w:szCs w:val="28"/>
        </w:rPr>
        <w:t xml:space="preserve">Point to Daily Schedule on Teacher’s board and talk about why we have it. </w:t>
      </w:r>
    </w:p>
    <w:p w:rsidR="008E5FCA" w:rsidRPr="00D4283B" w:rsidRDefault="008E5FCA" w:rsidP="008E5FCA">
      <w:pPr>
        <w:ind w:left="720"/>
        <w:rPr>
          <w:rFonts w:ascii="Comic Sans MS" w:hAnsi="Comic Sans MS"/>
          <w:bCs/>
          <w:sz w:val="20"/>
          <w:szCs w:val="28"/>
        </w:rPr>
      </w:pPr>
    </w:p>
    <w:p w:rsidR="002578F6" w:rsidRPr="00D4283B" w:rsidRDefault="008E5FCA" w:rsidP="002578F6">
      <w:pPr>
        <w:rPr>
          <w:rFonts w:ascii="Comic Sans MS" w:hAnsi="Comic Sans MS"/>
          <w:b/>
          <w:bCs/>
          <w:sz w:val="20"/>
          <w:szCs w:val="28"/>
        </w:rPr>
      </w:pPr>
      <w:r w:rsidRPr="00D4283B">
        <w:rPr>
          <w:rFonts w:ascii="Comic Sans MS" w:hAnsi="Comic Sans MS"/>
          <w:b/>
          <w:bCs/>
          <w:sz w:val="20"/>
          <w:szCs w:val="28"/>
        </w:rPr>
        <w:t>Activity I – “</w:t>
      </w:r>
      <w:r w:rsidR="00661B5B">
        <w:rPr>
          <w:rFonts w:ascii="Comic Sans MS" w:hAnsi="Comic Sans MS"/>
          <w:b/>
          <w:bCs/>
          <w:sz w:val="20"/>
          <w:szCs w:val="28"/>
        </w:rPr>
        <w:t>Pokey and the Spelling Test”</w:t>
      </w:r>
    </w:p>
    <w:p w:rsidR="008E5FCA" w:rsidRDefault="00661B5B" w:rsidP="00661B5B">
      <w:pPr>
        <w:numPr>
          <w:ilvl w:val="0"/>
          <w:numId w:val="7"/>
        </w:numPr>
        <w:rPr>
          <w:rFonts w:ascii="Comic Sans MS" w:hAnsi="Comic Sans MS"/>
          <w:bCs/>
          <w:sz w:val="20"/>
          <w:szCs w:val="28"/>
        </w:rPr>
      </w:pPr>
      <w:r>
        <w:rPr>
          <w:rFonts w:ascii="Comic Sans MS" w:hAnsi="Comic Sans MS"/>
          <w:bCs/>
          <w:sz w:val="20"/>
          <w:szCs w:val="28"/>
        </w:rPr>
        <w:t xml:space="preserve">Begin story, put first activity card up (spelling test) when story describes what Pokey needs to get done (next to most important). </w:t>
      </w:r>
    </w:p>
    <w:p w:rsidR="00661B5B" w:rsidRDefault="00661B5B" w:rsidP="00661B5B">
      <w:pPr>
        <w:numPr>
          <w:ilvl w:val="0"/>
          <w:numId w:val="7"/>
        </w:numPr>
        <w:rPr>
          <w:rFonts w:ascii="Comic Sans MS" w:hAnsi="Comic Sans MS"/>
          <w:bCs/>
          <w:sz w:val="20"/>
          <w:szCs w:val="28"/>
        </w:rPr>
      </w:pPr>
      <w:r>
        <w:rPr>
          <w:rFonts w:ascii="Comic Sans MS" w:hAnsi="Comic Sans MS"/>
          <w:bCs/>
          <w:sz w:val="20"/>
          <w:szCs w:val="28"/>
        </w:rPr>
        <w:t>Continue reading story, when we come to 2</w:t>
      </w:r>
      <w:r w:rsidRPr="00661B5B">
        <w:rPr>
          <w:rFonts w:ascii="Comic Sans MS" w:hAnsi="Comic Sans MS"/>
          <w:bCs/>
          <w:sz w:val="20"/>
          <w:szCs w:val="28"/>
          <w:vertAlign w:val="superscript"/>
        </w:rPr>
        <w:t>nd</w:t>
      </w:r>
      <w:r>
        <w:rPr>
          <w:rFonts w:ascii="Comic Sans MS" w:hAnsi="Comic Sans MS"/>
          <w:bCs/>
          <w:sz w:val="20"/>
          <w:szCs w:val="28"/>
        </w:rPr>
        <w:t xml:space="preserve"> activity, ask a student to come up and place it where Pokey places </w:t>
      </w:r>
      <w:proofErr w:type="gramStart"/>
      <w:r>
        <w:rPr>
          <w:rFonts w:ascii="Comic Sans MS" w:hAnsi="Comic Sans MS"/>
          <w:bCs/>
          <w:sz w:val="20"/>
          <w:szCs w:val="28"/>
        </w:rPr>
        <w:t>it’s</w:t>
      </w:r>
      <w:proofErr w:type="gramEnd"/>
      <w:r>
        <w:rPr>
          <w:rFonts w:ascii="Comic Sans MS" w:hAnsi="Comic Sans MS"/>
          <w:bCs/>
          <w:sz w:val="20"/>
          <w:szCs w:val="28"/>
        </w:rPr>
        <w:t xml:space="preserve"> importance (in front of spelling test). Continue with story and calling on students to come up and shift cards. </w:t>
      </w:r>
    </w:p>
    <w:p w:rsidR="00661B5B" w:rsidRDefault="00F346E6" w:rsidP="00661B5B">
      <w:pPr>
        <w:numPr>
          <w:ilvl w:val="0"/>
          <w:numId w:val="7"/>
        </w:numPr>
        <w:rPr>
          <w:rFonts w:ascii="Comic Sans MS" w:hAnsi="Comic Sans MS"/>
          <w:bCs/>
          <w:sz w:val="20"/>
          <w:szCs w:val="28"/>
        </w:rPr>
      </w:pPr>
      <w:r>
        <w:rPr>
          <w:rFonts w:ascii="Comic Sans MS" w:hAnsi="Comic Sans MS"/>
          <w:bCs/>
          <w:sz w:val="20"/>
          <w:szCs w:val="28"/>
        </w:rPr>
        <w:t xml:space="preserve">Students will visually see that “studying for spelling test” gets moved further and further away from Most Important on the line. </w:t>
      </w:r>
    </w:p>
    <w:p w:rsidR="00F346E6" w:rsidRDefault="00F346E6" w:rsidP="00661B5B">
      <w:pPr>
        <w:numPr>
          <w:ilvl w:val="0"/>
          <w:numId w:val="7"/>
        </w:numPr>
        <w:rPr>
          <w:rFonts w:ascii="Comic Sans MS" w:hAnsi="Comic Sans MS"/>
          <w:bCs/>
          <w:sz w:val="20"/>
          <w:szCs w:val="28"/>
        </w:rPr>
      </w:pPr>
      <w:r>
        <w:rPr>
          <w:rFonts w:ascii="Comic Sans MS" w:hAnsi="Comic Sans MS"/>
          <w:bCs/>
          <w:sz w:val="20"/>
          <w:szCs w:val="28"/>
        </w:rPr>
        <w:t xml:space="preserve">When story is finished ask end of chapter questions and share Baby steps. </w:t>
      </w:r>
    </w:p>
    <w:p w:rsidR="00F346E6" w:rsidRDefault="00F346E6" w:rsidP="00661B5B">
      <w:pPr>
        <w:numPr>
          <w:ilvl w:val="0"/>
          <w:numId w:val="7"/>
        </w:numPr>
        <w:rPr>
          <w:rFonts w:ascii="Comic Sans MS" w:hAnsi="Comic Sans MS"/>
          <w:bCs/>
          <w:sz w:val="20"/>
          <w:szCs w:val="28"/>
        </w:rPr>
      </w:pPr>
      <w:r>
        <w:rPr>
          <w:rFonts w:ascii="Comic Sans MS" w:hAnsi="Comic Sans MS"/>
          <w:bCs/>
          <w:sz w:val="20"/>
          <w:szCs w:val="28"/>
        </w:rPr>
        <w:t xml:space="preserve">Facilitate discussion bout Pokey’s choices and how he prioritized his day and the consequences of that. </w:t>
      </w:r>
    </w:p>
    <w:p w:rsidR="00F346E6" w:rsidRPr="00D4283B" w:rsidRDefault="00F346E6" w:rsidP="00661B5B">
      <w:pPr>
        <w:numPr>
          <w:ilvl w:val="0"/>
          <w:numId w:val="7"/>
        </w:numPr>
        <w:rPr>
          <w:rFonts w:ascii="Comic Sans MS" w:hAnsi="Comic Sans MS"/>
          <w:bCs/>
          <w:sz w:val="20"/>
          <w:szCs w:val="28"/>
        </w:rPr>
      </w:pPr>
    </w:p>
    <w:p w:rsidR="008E5FCA" w:rsidRPr="00D4283B" w:rsidRDefault="008E5FCA" w:rsidP="008E5FCA">
      <w:pPr>
        <w:rPr>
          <w:rFonts w:ascii="Comic Sans MS" w:hAnsi="Comic Sans MS"/>
          <w:b/>
          <w:bCs/>
          <w:sz w:val="20"/>
          <w:szCs w:val="28"/>
        </w:rPr>
      </w:pPr>
      <w:r w:rsidRPr="00D4283B">
        <w:rPr>
          <w:rFonts w:ascii="Comic Sans MS" w:hAnsi="Comic Sans MS"/>
          <w:b/>
          <w:bCs/>
          <w:sz w:val="20"/>
          <w:szCs w:val="28"/>
        </w:rPr>
        <w:t xml:space="preserve">Activity II – </w:t>
      </w:r>
      <w:r w:rsidR="00F346E6">
        <w:rPr>
          <w:rFonts w:ascii="Comic Sans MS" w:hAnsi="Comic Sans MS"/>
          <w:b/>
          <w:bCs/>
          <w:sz w:val="20"/>
          <w:szCs w:val="28"/>
        </w:rPr>
        <w:t>Creating a Daily Schedule</w:t>
      </w:r>
    </w:p>
    <w:p w:rsidR="002B536A" w:rsidRDefault="00F346E6" w:rsidP="008E5FCA">
      <w:pPr>
        <w:numPr>
          <w:ilvl w:val="0"/>
          <w:numId w:val="6"/>
        </w:numPr>
        <w:rPr>
          <w:rFonts w:ascii="Comic Sans MS" w:hAnsi="Comic Sans MS"/>
          <w:bCs/>
          <w:sz w:val="20"/>
          <w:szCs w:val="28"/>
        </w:rPr>
      </w:pPr>
      <w:r>
        <w:rPr>
          <w:rFonts w:ascii="Comic Sans MS" w:hAnsi="Comic Sans MS"/>
          <w:bCs/>
          <w:sz w:val="20"/>
          <w:szCs w:val="28"/>
        </w:rPr>
        <w:t>Place overhead of Daily Schedule up. Explain the purpose of a daily schedule. Under “to do” write down everything that I have to get done today.</w:t>
      </w:r>
    </w:p>
    <w:p w:rsidR="002B536A" w:rsidRDefault="00F346E6" w:rsidP="008E5FCA">
      <w:pPr>
        <w:numPr>
          <w:ilvl w:val="0"/>
          <w:numId w:val="6"/>
        </w:numPr>
        <w:rPr>
          <w:rFonts w:ascii="Comic Sans MS" w:hAnsi="Comic Sans MS"/>
          <w:bCs/>
          <w:sz w:val="20"/>
          <w:szCs w:val="28"/>
        </w:rPr>
      </w:pPr>
      <w:r>
        <w:rPr>
          <w:rFonts w:ascii="Comic Sans MS" w:hAnsi="Comic Sans MS"/>
          <w:bCs/>
          <w:sz w:val="20"/>
          <w:szCs w:val="28"/>
        </w:rPr>
        <w:t xml:space="preserve">Together – put Dinner on our “to do list”. Now let’s cross dinner off our list and put it into </w:t>
      </w:r>
      <w:r>
        <w:rPr>
          <w:rFonts w:ascii="Comic Sans MS" w:hAnsi="Comic Sans MS"/>
          <w:bCs/>
          <w:sz w:val="20"/>
          <w:szCs w:val="28"/>
        </w:rPr>
        <w:lastRenderedPageBreak/>
        <w:t xml:space="preserve">our agenda under the time that we normally eat dinner. </w:t>
      </w:r>
    </w:p>
    <w:p w:rsidR="00F346E6" w:rsidRDefault="00F346E6" w:rsidP="008E5FCA">
      <w:pPr>
        <w:numPr>
          <w:ilvl w:val="0"/>
          <w:numId w:val="6"/>
        </w:numPr>
        <w:rPr>
          <w:rFonts w:ascii="Comic Sans MS" w:hAnsi="Comic Sans MS"/>
          <w:bCs/>
          <w:sz w:val="20"/>
          <w:szCs w:val="28"/>
        </w:rPr>
      </w:pPr>
      <w:r>
        <w:rPr>
          <w:rFonts w:ascii="Comic Sans MS" w:hAnsi="Comic Sans MS"/>
          <w:bCs/>
          <w:sz w:val="20"/>
          <w:szCs w:val="28"/>
        </w:rPr>
        <w:t xml:space="preserve">I continue to demonstrate how I cross things off my “to do” list and put into my agenda. </w:t>
      </w:r>
    </w:p>
    <w:p w:rsidR="00F346E6" w:rsidRDefault="00F346E6" w:rsidP="008E5FCA">
      <w:pPr>
        <w:numPr>
          <w:ilvl w:val="0"/>
          <w:numId w:val="6"/>
        </w:numPr>
        <w:rPr>
          <w:rFonts w:ascii="Comic Sans MS" w:hAnsi="Comic Sans MS"/>
          <w:bCs/>
          <w:sz w:val="20"/>
          <w:szCs w:val="28"/>
        </w:rPr>
      </w:pPr>
      <w:r>
        <w:rPr>
          <w:rFonts w:ascii="Comic Sans MS" w:hAnsi="Comic Sans MS"/>
          <w:bCs/>
          <w:sz w:val="20"/>
          <w:szCs w:val="28"/>
        </w:rPr>
        <w:t xml:space="preserve">Students will now do the same. </w:t>
      </w:r>
    </w:p>
    <w:p w:rsidR="00F346E6" w:rsidRPr="00D4283B" w:rsidRDefault="00F346E6" w:rsidP="008E5FCA">
      <w:pPr>
        <w:numPr>
          <w:ilvl w:val="0"/>
          <w:numId w:val="6"/>
        </w:numPr>
        <w:rPr>
          <w:rFonts w:ascii="Comic Sans MS" w:hAnsi="Comic Sans MS"/>
          <w:bCs/>
          <w:sz w:val="20"/>
          <w:szCs w:val="28"/>
        </w:rPr>
      </w:pPr>
      <w:r>
        <w:rPr>
          <w:rFonts w:ascii="Comic Sans MS" w:hAnsi="Comic Sans MS"/>
          <w:bCs/>
          <w:sz w:val="20"/>
          <w:szCs w:val="28"/>
        </w:rPr>
        <w:t xml:space="preserve">If time permits: discuss why we put certain tasks into certain time spots (priorities). Have students get out their agendas used for class and discuss how these can be used for the same purpose. </w:t>
      </w:r>
    </w:p>
    <w:p w:rsidR="00115BF2" w:rsidRPr="00F346E6" w:rsidRDefault="00115BF2" w:rsidP="00115BF2">
      <w:pPr>
        <w:ind w:left="360"/>
        <w:rPr>
          <w:rFonts w:ascii="Comic Sans MS" w:hAnsi="Comic Sans MS"/>
          <w:bCs/>
          <w:sz w:val="20"/>
          <w:szCs w:val="28"/>
        </w:rPr>
      </w:pPr>
    </w:p>
    <w:p w:rsidR="00115BF2" w:rsidRPr="00F346E6" w:rsidRDefault="00115BF2" w:rsidP="00115BF2">
      <w:pPr>
        <w:ind w:left="360"/>
        <w:rPr>
          <w:rFonts w:ascii="Comic Sans MS" w:hAnsi="Comic Sans MS"/>
          <w:bCs/>
          <w:sz w:val="20"/>
          <w:szCs w:val="28"/>
        </w:rPr>
      </w:pPr>
      <w:r w:rsidRPr="00F346E6">
        <w:rPr>
          <w:rFonts w:ascii="Comic Sans MS" w:hAnsi="Comic Sans MS"/>
          <w:bCs/>
          <w:sz w:val="20"/>
          <w:szCs w:val="28"/>
        </w:rPr>
        <w:t xml:space="preserve">Post Assessment: </w:t>
      </w:r>
      <w:r w:rsidR="00F346E6" w:rsidRPr="00F346E6">
        <w:rPr>
          <w:rFonts w:ascii="Comic Sans MS" w:hAnsi="Comic Sans MS"/>
          <w:bCs/>
          <w:sz w:val="20"/>
          <w:szCs w:val="28"/>
        </w:rPr>
        <w:t xml:space="preserve">Thumbs up if your agenda is filled out for today. </w:t>
      </w:r>
    </w:p>
    <w:p w:rsidR="00B379DF" w:rsidRPr="00D4283B" w:rsidRDefault="00B379DF" w:rsidP="00B379DF">
      <w:pPr>
        <w:rPr>
          <w:rFonts w:ascii="Comic Sans MS" w:hAnsi="Comic Sans MS"/>
          <w:b/>
          <w:sz w:val="20"/>
          <w:szCs w:val="28"/>
        </w:rPr>
      </w:pPr>
    </w:p>
    <w:p w:rsidR="00B379DF" w:rsidRPr="00D4283B" w:rsidRDefault="00B379DF" w:rsidP="00B379DF">
      <w:pPr>
        <w:rPr>
          <w:rFonts w:ascii="Comic Sans MS" w:hAnsi="Comic Sans MS"/>
          <w:b/>
          <w:sz w:val="20"/>
          <w:szCs w:val="28"/>
        </w:rPr>
      </w:pPr>
    </w:p>
    <w:p w:rsidR="002578F6" w:rsidRPr="00D4283B" w:rsidRDefault="002578F6" w:rsidP="002578F6">
      <w:pPr>
        <w:rPr>
          <w:rFonts w:ascii="Comic Sans MS" w:hAnsi="Comic Sans MS"/>
          <w:bCs/>
          <w:sz w:val="20"/>
          <w:szCs w:val="28"/>
        </w:rPr>
      </w:pPr>
      <w:r w:rsidRPr="00D4283B">
        <w:rPr>
          <w:rFonts w:ascii="Comic Sans MS" w:hAnsi="Comic Sans MS"/>
          <w:b/>
          <w:sz w:val="20"/>
          <w:szCs w:val="28"/>
        </w:rPr>
        <w:t xml:space="preserve">Homework: </w:t>
      </w:r>
      <w:r w:rsidR="00F346E6">
        <w:rPr>
          <w:rFonts w:ascii="Comic Sans MS" w:hAnsi="Comic Sans MS"/>
          <w:sz w:val="20"/>
          <w:szCs w:val="28"/>
        </w:rPr>
        <w:t xml:space="preserve">Place Daily Agenda on your fridge at home to help you remember what needs to get done and to remind you to use your own agenda daily. </w:t>
      </w:r>
    </w:p>
    <w:p w:rsidR="002578F6" w:rsidRPr="00D4283B" w:rsidRDefault="002578F6" w:rsidP="002578F6">
      <w:pPr>
        <w:rPr>
          <w:rFonts w:ascii="Comic Sans MS" w:hAnsi="Comic Sans MS"/>
          <w:b/>
          <w:sz w:val="20"/>
          <w:szCs w:val="28"/>
        </w:rPr>
      </w:pPr>
    </w:p>
    <w:p w:rsidR="002578F6" w:rsidRDefault="002578F6" w:rsidP="002578F6">
      <w:pPr>
        <w:rPr>
          <w:rFonts w:ascii="Comic Sans MS" w:hAnsi="Comic Sans MS"/>
          <w:b/>
          <w:sz w:val="18"/>
          <w:szCs w:val="28"/>
        </w:rPr>
      </w:pPr>
    </w:p>
    <w:p w:rsidR="002578F6" w:rsidRDefault="002578F6"/>
    <w:sectPr w:rsidR="002578F6" w:rsidSect="002578F6">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1"/>
    <w:multiLevelType w:val="singleLevel"/>
    <w:tmpl w:val="00000011"/>
    <w:name w:val="WW8Num27"/>
    <w:lvl w:ilvl="0">
      <w:start w:val="1"/>
      <w:numFmt w:val="bullet"/>
      <w:lvlText w:val=""/>
      <w:lvlJc w:val="left"/>
      <w:pPr>
        <w:tabs>
          <w:tab w:val="num" w:pos="360"/>
        </w:tabs>
        <w:ind w:left="360" w:hanging="360"/>
      </w:pPr>
      <w:rPr>
        <w:rFonts w:ascii="Wingdings" w:hAnsi="Wingdings"/>
      </w:rPr>
    </w:lvl>
  </w:abstractNum>
  <w:abstractNum w:abstractNumId="2">
    <w:nsid w:val="08926CE2"/>
    <w:multiLevelType w:val="hybridMultilevel"/>
    <w:tmpl w:val="56DEF280"/>
    <w:lvl w:ilvl="0" w:tplc="07D4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52208"/>
    <w:multiLevelType w:val="hybridMultilevel"/>
    <w:tmpl w:val="BA200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734DB"/>
    <w:multiLevelType w:val="hybridMultilevel"/>
    <w:tmpl w:val="75B63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45537"/>
    <w:multiLevelType w:val="hybridMultilevel"/>
    <w:tmpl w:val="14C4F5F2"/>
    <w:lvl w:ilvl="0" w:tplc="98E040CA">
      <w:start w:val="5"/>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40397A"/>
    <w:multiLevelType w:val="hybridMultilevel"/>
    <w:tmpl w:val="3C6E9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78F6"/>
    <w:rsid w:val="00115BF2"/>
    <w:rsid w:val="002578F6"/>
    <w:rsid w:val="0027132D"/>
    <w:rsid w:val="002B536A"/>
    <w:rsid w:val="003531C6"/>
    <w:rsid w:val="003F1E28"/>
    <w:rsid w:val="00444591"/>
    <w:rsid w:val="00536A49"/>
    <w:rsid w:val="00661B5B"/>
    <w:rsid w:val="006C2E17"/>
    <w:rsid w:val="007556B5"/>
    <w:rsid w:val="008E5FCA"/>
    <w:rsid w:val="009D3F36"/>
    <w:rsid w:val="00AE15ED"/>
    <w:rsid w:val="00B379DF"/>
    <w:rsid w:val="00B37B15"/>
    <w:rsid w:val="00D21B58"/>
    <w:rsid w:val="00D4283B"/>
    <w:rsid w:val="00DE5B93"/>
    <w:rsid w:val="00F346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8F6"/>
    <w:pPr>
      <w:suppressAutoHyphens/>
    </w:pPr>
    <w:rPr>
      <w:sz w:val="24"/>
      <w:szCs w:val="24"/>
      <w:lang w:eastAsia="ar-SA"/>
    </w:rPr>
  </w:style>
  <w:style w:type="paragraph" w:styleId="Heading1">
    <w:name w:val="heading 1"/>
    <w:basedOn w:val="Normal"/>
    <w:next w:val="Normal"/>
    <w:link w:val="Heading1Char"/>
    <w:qFormat/>
    <w:rsid w:val="002578F6"/>
    <w:pPr>
      <w:keepNext/>
      <w:tabs>
        <w:tab w:val="num" w:pos="0"/>
      </w:tabs>
      <w:jc w:val="center"/>
      <w:outlineLvl w:val="0"/>
    </w:pPr>
    <w:rPr>
      <w:rFonts w:ascii="Comic Sans MS" w:hAnsi="Comic Sans MS"/>
      <w:b/>
      <w:sz w:val="18"/>
      <w:szCs w:val="28"/>
    </w:rPr>
  </w:style>
  <w:style w:type="paragraph" w:styleId="Heading2">
    <w:name w:val="heading 2"/>
    <w:basedOn w:val="Normal"/>
    <w:next w:val="Normal"/>
    <w:qFormat/>
    <w:rsid w:val="002578F6"/>
    <w:pPr>
      <w:keepNext/>
      <w:tabs>
        <w:tab w:val="num" w:pos="0"/>
      </w:tabs>
      <w:outlineLvl w:val="1"/>
    </w:pPr>
    <w:rPr>
      <w:rFonts w:ascii="Comic Sans MS" w:hAnsi="Comic Sans MS"/>
      <w:b/>
      <w:sz w:val="18"/>
      <w:szCs w:val="28"/>
    </w:rPr>
  </w:style>
  <w:style w:type="paragraph" w:styleId="Heading3">
    <w:name w:val="heading 3"/>
    <w:basedOn w:val="Normal"/>
    <w:next w:val="Normal"/>
    <w:qFormat/>
    <w:rsid w:val="002578F6"/>
    <w:pPr>
      <w:keepNext/>
      <w:tabs>
        <w:tab w:val="num" w:pos="0"/>
      </w:tabs>
      <w:jc w:val="center"/>
      <w:outlineLvl w:val="2"/>
    </w:pPr>
    <w:rPr>
      <w:rFonts w:ascii="Comic Sans MS" w:hAnsi="Comic Sans MS"/>
      <w:b/>
      <w:sz w:val="20"/>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578F6"/>
    <w:rPr>
      <w:rFonts w:ascii="Comic Sans MS" w:hAnsi="Comic Sans MS"/>
      <w:b/>
      <w:sz w:val="18"/>
      <w:szCs w:val="28"/>
    </w:rPr>
  </w:style>
  <w:style w:type="paragraph" w:styleId="BalloonText">
    <w:name w:val="Balloon Text"/>
    <w:basedOn w:val="Normal"/>
    <w:semiHidden/>
    <w:rsid w:val="003F1E28"/>
    <w:rPr>
      <w:rFonts w:ascii="Tahoma" w:hAnsi="Tahoma" w:cs="Tahoma"/>
      <w:sz w:val="16"/>
      <w:szCs w:val="16"/>
    </w:rPr>
  </w:style>
  <w:style w:type="character" w:customStyle="1" w:styleId="Heading1Char">
    <w:name w:val="Heading 1 Char"/>
    <w:basedOn w:val="DefaultParagraphFont"/>
    <w:link w:val="Heading1"/>
    <w:rsid w:val="00115BF2"/>
    <w:rPr>
      <w:rFonts w:ascii="Comic Sans MS" w:hAnsi="Comic Sans MS"/>
      <w:b/>
      <w:sz w:val="18"/>
      <w:szCs w:val="28"/>
      <w:lang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Comprehensive Competency Based Guidance Lesson </vt:lpstr>
    </vt:vector>
  </TitlesOfParts>
  <Company>TUSD</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Competency Based Guidance Lesson </dc:title>
  <dc:subject/>
  <dc:creator>shackett</dc:creator>
  <cp:keywords/>
  <dc:description/>
  <cp:lastModifiedBy>JFelix</cp:lastModifiedBy>
  <cp:revision>2</cp:revision>
  <cp:lastPrinted>2008-09-19T19:40:00Z</cp:lastPrinted>
  <dcterms:created xsi:type="dcterms:W3CDTF">2012-03-27T17:55:00Z</dcterms:created>
  <dcterms:modified xsi:type="dcterms:W3CDTF">2012-03-27T17:55:00Z</dcterms:modified>
</cp:coreProperties>
</file>